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1EAE" w14:textId="77777777" w:rsidR="002B3097" w:rsidRDefault="002B3097">
      <w:pPr>
        <w:pStyle w:val="Goiburua"/>
        <w:tabs>
          <w:tab w:val="clear" w:pos="4252"/>
          <w:tab w:val="clear" w:pos="8504"/>
        </w:tabs>
      </w:pPr>
    </w:p>
    <w:p w14:paraId="70B3C689" w14:textId="77777777" w:rsidR="005E414E" w:rsidRDefault="005E414E">
      <w:pPr>
        <w:pStyle w:val="Goiburua"/>
        <w:tabs>
          <w:tab w:val="clear" w:pos="4252"/>
          <w:tab w:val="clear" w:pos="8504"/>
        </w:tabs>
      </w:pPr>
      <w:r>
        <w:rPr>
          <w:vanish/>
        </w:rPr>
        <w:t>DESCRIPCION: Cuerpo Programación Diaria</w:t>
      </w:r>
    </w:p>
    <w:p w14:paraId="3BD460FE" w14:textId="77777777" w:rsidR="005E414E" w:rsidRDefault="005E414E">
      <w:pPr>
        <w:widowControl/>
        <w:adjustRightInd w:val="0"/>
        <w:rPr>
          <w:szCs w:val="24"/>
          <w:lang w:eastAsia="eu-ES"/>
        </w:rPr>
        <w:sectPr w:rsidR="005E414E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5D99C76A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6F8410DC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07:15 </w:t>
      </w:r>
      <w:r>
        <w:rPr>
          <w:b/>
          <w:sz w:val="24"/>
          <w:szCs w:val="24"/>
          <w:lang w:eastAsia="eu-ES"/>
        </w:rPr>
        <w:tab/>
        <w:t>Del país de los vascos</w:t>
      </w:r>
    </w:p>
    <w:p w14:paraId="3887C295" w14:textId="77777777" w:rsidR="005E414E" w:rsidRDefault="005E414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”GARAZI</w:t>
      </w:r>
      <w:proofErr w:type="gramEnd"/>
      <w:r>
        <w:rPr>
          <w:szCs w:val="24"/>
          <w:lang w:eastAsia="eu-ES"/>
        </w:rPr>
        <w:t xml:space="preserve"> Y DONIBANE”</w:t>
      </w:r>
    </w:p>
    <w:p w14:paraId="4B408EF1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5819FB9" w14:textId="48EE5E62" w:rsidR="005E414E" w:rsidRDefault="005E414E" w:rsidP="000A04D8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8D93B13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0BC0A97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bookmarkStart w:id="0" w:name="_Hlk185599655"/>
      <w:r>
        <w:rPr>
          <w:szCs w:val="24"/>
          <w:lang w:eastAsia="eu-ES"/>
        </w:rPr>
        <w:t>Serie documental a través de cuyos numerosos capítulos se ilustran, entre otros temas, personajes, lugares y tradiciones, teniendo todos ellos el mismo denominador común: el País de Vasco.</w:t>
      </w:r>
    </w:p>
    <w:bookmarkEnd w:id="0"/>
    <w:p w14:paraId="38EF0FA8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463880D7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08:00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00B385A9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Arraia</w:t>
      </w:r>
      <w:proofErr w:type="spellEnd"/>
      <w:proofErr w:type="gramEnd"/>
      <w:r>
        <w:rPr>
          <w:szCs w:val="24"/>
          <w:lang w:eastAsia="eu-ES"/>
        </w:rPr>
        <w:t>-Maeztu”</w:t>
      </w:r>
    </w:p>
    <w:p w14:paraId="021B57CD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E03F7D0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946CF93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C960003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El cocinero </w:t>
      </w:r>
      <w:proofErr w:type="spellStart"/>
      <w:r>
        <w:rPr>
          <w:szCs w:val="24"/>
          <w:lang w:eastAsia="eu-ES"/>
        </w:rPr>
        <w:t>Hung</w:t>
      </w:r>
      <w:proofErr w:type="spellEnd"/>
      <w:r>
        <w:rPr>
          <w:szCs w:val="24"/>
          <w:lang w:eastAsia="eu-ES"/>
        </w:rPr>
        <w:t xml:space="preserve"> Fai visitará en cada programa un pueblo, donde conocerá historias personales relacionadas con la gastronomía.</w:t>
      </w:r>
    </w:p>
    <w:p w14:paraId="418B431D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169A8914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08:45  Nueva</w:t>
      </w:r>
      <w:proofErr w:type="gramEnd"/>
      <w:r>
        <w:rPr>
          <w:b/>
          <w:sz w:val="24"/>
          <w:szCs w:val="24"/>
          <w:lang w:eastAsia="eu-ES"/>
        </w:rPr>
        <w:t xml:space="preserve"> Vida</w:t>
      </w:r>
    </w:p>
    <w:p w14:paraId="41897A10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”EL</w:t>
      </w:r>
      <w:proofErr w:type="gramEnd"/>
      <w:r>
        <w:rPr>
          <w:szCs w:val="24"/>
          <w:lang w:eastAsia="eu-ES"/>
        </w:rPr>
        <w:t xml:space="preserve"> GORDO DE NAVIDAD”</w:t>
      </w:r>
    </w:p>
    <w:p w14:paraId="521CA1AF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F73A9AA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340B89A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4F69740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religioso de la Iglesia Evangélica de Euskadi.</w:t>
      </w:r>
    </w:p>
    <w:p w14:paraId="63157201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48C37597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09:00  Palabra</w:t>
      </w:r>
      <w:proofErr w:type="gramEnd"/>
      <w:r>
        <w:rPr>
          <w:b/>
          <w:sz w:val="24"/>
          <w:szCs w:val="24"/>
          <w:lang w:eastAsia="eu-ES"/>
        </w:rPr>
        <w:t xml:space="preserve"> de Ley</w:t>
      </w:r>
    </w:p>
    <w:p w14:paraId="0D830AE9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77463314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B228D6F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798CF3D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presentado por Ana Olabarrieta que, semana a semana, resume la actividad parlamentaria</w:t>
      </w:r>
    </w:p>
    <w:p w14:paraId="1C5330ED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3E88BECD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09:35  Esto</w:t>
      </w:r>
      <w:proofErr w:type="gramEnd"/>
      <w:r>
        <w:rPr>
          <w:b/>
          <w:sz w:val="24"/>
          <w:szCs w:val="24"/>
          <w:lang w:eastAsia="eu-ES"/>
        </w:rPr>
        <w:t xml:space="preserve"> no es normal</w:t>
      </w:r>
    </w:p>
    <w:p w14:paraId="1F0C9BFC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41C8E066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2557854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F60F19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presentado por Nerea Alias y </w:t>
      </w:r>
      <w:proofErr w:type="spellStart"/>
      <w:r>
        <w:rPr>
          <w:szCs w:val="24"/>
          <w:lang w:eastAsia="eu-ES"/>
        </w:rPr>
        <w:t>Egoitz</w:t>
      </w:r>
      <w:proofErr w:type="spellEnd"/>
      <w:r>
        <w:rPr>
          <w:szCs w:val="24"/>
          <w:lang w:eastAsia="eu-ES"/>
        </w:rPr>
        <w:t xml:space="preserve"> Txurruka `</w:t>
      </w:r>
      <w:proofErr w:type="spellStart"/>
      <w:r>
        <w:rPr>
          <w:szCs w:val="24"/>
          <w:lang w:eastAsia="eu-ES"/>
        </w:rPr>
        <w:t>Txurru</w:t>
      </w:r>
      <w:proofErr w:type="spellEnd"/>
      <w:r>
        <w:rPr>
          <w:szCs w:val="24"/>
          <w:lang w:eastAsia="eu-ES"/>
        </w:rPr>
        <w:t xml:space="preserve">` en el que la clave es saber qué consideramos normal (o no normal) </w:t>
      </w:r>
      <w:proofErr w:type="gramStart"/>
      <w:r>
        <w:rPr>
          <w:szCs w:val="24"/>
          <w:lang w:eastAsia="eu-ES"/>
        </w:rPr>
        <w:t>los vascos y las vascas</w:t>
      </w:r>
      <w:proofErr w:type="gramEnd"/>
      <w:r>
        <w:rPr>
          <w:szCs w:val="24"/>
          <w:lang w:eastAsia="eu-ES"/>
        </w:rPr>
        <w:t xml:space="preserve">. </w:t>
      </w:r>
    </w:p>
    <w:p w14:paraId="01AE1118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0DD2857C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11:30  EITB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Kultura</w:t>
      </w:r>
      <w:proofErr w:type="spellEnd"/>
    </w:p>
    <w:p w14:paraId="6057AFA1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Ertza</w:t>
      </w:r>
      <w:proofErr w:type="spellEnd"/>
      <w:proofErr w:type="gram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Mahl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Kobat</w:t>
      </w:r>
      <w:proofErr w:type="spellEnd"/>
      <w:r>
        <w:rPr>
          <w:szCs w:val="24"/>
          <w:lang w:eastAsia="eu-ES"/>
        </w:rPr>
        <w:t>, Leire Palacios y Maddi Iraeta”</w:t>
      </w:r>
    </w:p>
    <w:p w14:paraId="1EF98C35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848320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4A75379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239EB34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cultural que muestras los trabajos, creaciones y proyectos de artistas y creadores vascos. </w:t>
      </w:r>
    </w:p>
    <w:p w14:paraId="2300DDBE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7347902C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12:05  </w:t>
      </w:r>
      <w:proofErr w:type="spellStart"/>
      <w:r>
        <w:rPr>
          <w:b/>
          <w:sz w:val="24"/>
          <w:szCs w:val="24"/>
          <w:lang w:eastAsia="eu-ES"/>
        </w:rPr>
        <w:t>Teknopolis</w:t>
      </w:r>
      <w:proofErr w:type="spellEnd"/>
      <w:proofErr w:type="gramEnd"/>
    </w:p>
    <w:p w14:paraId="1B72D322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”Hitos</w:t>
      </w:r>
      <w:proofErr w:type="gramEnd"/>
      <w:r>
        <w:rPr>
          <w:szCs w:val="24"/>
          <w:lang w:eastAsia="eu-ES"/>
        </w:rPr>
        <w:t xml:space="preserve"> científicos del 2024”</w:t>
      </w:r>
    </w:p>
    <w:p w14:paraId="1F1A8F9A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903CF06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22A0F58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29B679B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toma como eje principal la ciencia y la tecnología, presentado por Iñaki Leturia.</w:t>
      </w:r>
    </w:p>
    <w:p w14:paraId="3EE26779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0EA8665A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12:40  Habitación</w:t>
      </w:r>
      <w:proofErr w:type="gramEnd"/>
      <w:r>
        <w:rPr>
          <w:b/>
          <w:sz w:val="24"/>
          <w:szCs w:val="24"/>
          <w:lang w:eastAsia="eu-ES"/>
        </w:rPr>
        <w:t xml:space="preserve"> para dos</w:t>
      </w:r>
    </w:p>
    <w:p w14:paraId="6D6B328E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”Dormir</w:t>
      </w:r>
      <w:proofErr w:type="gramEnd"/>
      <w:r>
        <w:rPr>
          <w:szCs w:val="24"/>
          <w:lang w:eastAsia="eu-ES"/>
        </w:rPr>
        <w:t xml:space="preserve"> entre viñas”</w:t>
      </w:r>
    </w:p>
    <w:p w14:paraId="447F63B4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20BC71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0EA22E8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149C852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Presentado Ane Ibarzabal, en el programa compiten tres alojamientos: cada participante evaluará la habitación, el desayuno, los servicios e instalaciones y el precio del resto de propietarios, y el establecimiento que logre la mejor calificación en términos de relación calidad-precio ganará los 3000 euros del premio. En las nuevas entregas, como novedad, la presentadora también dará sus valoraciones en caso de empate. </w:t>
      </w:r>
    </w:p>
    <w:p w14:paraId="0696A173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5BBC59F8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13:55  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63D47656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68CCA9C4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E99ACF5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88CE3EF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101112C1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7A09422A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14:58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503C2D1C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2F9B5BB9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61A85CC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8BC8C9" w14:textId="63692F93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</w:t>
      </w:r>
      <w:r w:rsidR="00490ED7">
        <w:rPr>
          <w:szCs w:val="24"/>
          <w:lang w:eastAsia="eu-ES"/>
        </w:rPr>
        <w:t xml:space="preserve"> presentado por Aitziber Fernández</w:t>
      </w:r>
    </w:p>
    <w:p w14:paraId="77A2B396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37D08957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15:35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56318E38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4629DC5A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EF732A6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C5EEEDB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60FE3E9E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14B5255E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16:05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04674531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08D62B91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D8A1C80" w14:textId="77777777" w:rsidR="00490ED7" w:rsidRDefault="00490ED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4FCE8DA" w14:textId="2AF4BDDF" w:rsidR="00490ED7" w:rsidRDefault="00490ED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June Ansoleaga</w:t>
      </w:r>
    </w:p>
    <w:p w14:paraId="1B520716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4E68D51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0BC82A5B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190D94F1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16:20  Siempre</w:t>
      </w:r>
      <w:proofErr w:type="gramEnd"/>
      <w:r>
        <w:rPr>
          <w:b/>
          <w:sz w:val="24"/>
          <w:szCs w:val="24"/>
          <w:lang w:eastAsia="eu-ES"/>
        </w:rPr>
        <w:t xml:space="preserve"> cine</w:t>
      </w:r>
    </w:p>
    <w:p w14:paraId="391797A6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Crimenes</w:t>
      </w:r>
      <w:proofErr w:type="spellEnd"/>
      <w:proofErr w:type="gramEnd"/>
      <w:r>
        <w:rPr>
          <w:szCs w:val="24"/>
          <w:lang w:eastAsia="eu-ES"/>
        </w:rPr>
        <w:t xml:space="preserve"> en los Montes Metálicos: Asesinato en Navidad”</w:t>
      </w:r>
    </w:p>
    <w:p w14:paraId="59219AB0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938348A" w14:textId="77777777" w:rsidR="005E414E" w:rsidRDefault="005E414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7C4493D5" w14:textId="77777777" w:rsidR="005E414E" w:rsidRDefault="005E414E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>Axel Barth</w:t>
      </w:r>
    </w:p>
    <w:p w14:paraId="6DE83C66" w14:textId="77777777" w:rsidR="005E414E" w:rsidRDefault="005E414E">
      <w:pPr>
        <w:widowControl/>
        <w:adjustRightInd w:val="0"/>
        <w:jc w:val="both"/>
        <w:rPr>
          <w:szCs w:val="24"/>
          <w:lang w:eastAsia="eu-ES"/>
        </w:rPr>
      </w:pPr>
    </w:p>
    <w:p w14:paraId="01621629" w14:textId="77777777" w:rsidR="005E414E" w:rsidRDefault="005E414E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  <w:t xml:space="preserve">Kai </w:t>
      </w:r>
      <w:proofErr w:type="spellStart"/>
      <w:r>
        <w:rPr>
          <w:szCs w:val="24"/>
          <w:lang w:eastAsia="eu-ES"/>
        </w:rPr>
        <w:t>Scheve</w:t>
      </w:r>
      <w:proofErr w:type="spellEnd"/>
      <w:r>
        <w:rPr>
          <w:szCs w:val="24"/>
          <w:lang w:eastAsia="eu-ES"/>
        </w:rPr>
        <w:t xml:space="preserve">, Lara </w:t>
      </w:r>
      <w:proofErr w:type="spellStart"/>
      <w:r>
        <w:rPr>
          <w:szCs w:val="24"/>
          <w:lang w:eastAsia="eu-ES"/>
        </w:rPr>
        <w:t>Mandoki</w:t>
      </w:r>
      <w:proofErr w:type="spellEnd"/>
      <w:r>
        <w:rPr>
          <w:szCs w:val="24"/>
          <w:lang w:eastAsia="eu-ES"/>
        </w:rPr>
        <w:t xml:space="preserve">, Teresa </w:t>
      </w:r>
      <w:proofErr w:type="spellStart"/>
      <w:r>
        <w:rPr>
          <w:szCs w:val="24"/>
          <w:lang w:eastAsia="eu-ES"/>
        </w:rPr>
        <w:t>Weissbach</w:t>
      </w:r>
      <w:proofErr w:type="spellEnd"/>
    </w:p>
    <w:p w14:paraId="2AF8D52C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2716CE41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0F36DB7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Cuando el grupo de mineros con Saskia </w:t>
      </w:r>
      <w:proofErr w:type="spellStart"/>
      <w:r>
        <w:rPr>
          <w:szCs w:val="24"/>
          <w:lang w:eastAsia="eu-ES"/>
        </w:rPr>
        <w:t>Bergelt</w:t>
      </w:r>
      <w:proofErr w:type="spellEnd"/>
      <w:r>
        <w:rPr>
          <w:szCs w:val="24"/>
          <w:lang w:eastAsia="eu-ES"/>
        </w:rPr>
        <w:t xml:space="preserve"> y su padre </w:t>
      </w:r>
      <w:proofErr w:type="spellStart"/>
      <w:r>
        <w:rPr>
          <w:szCs w:val="24"/>
          <w:lang w:eastAsia="eu-ES"/>
        </w:rPr>
        <w:t>Schorsch</w:t>
      </w:r>
      <w:proofErr w:type="spellEnd"/>
      <w:r>
        <w:rPr>
          <w:szCs w:val="24"/>
          <w:lang w:eastAsia="eu-ES"/>
        </w:rPr>
        <w:t xml:space="preserve"> se adentra en el túnel en los Montes Metálicos nevados hacia </w:t>
      </w:r>
      <w:proofErr w:type="spellStart"/>
      <w:r>
        <w:rPr>
          <w:szCs w:val="24"/>
          <w:lang w:eastAsia="eu-ES"/>
        </w:rPr>
        <w:t>Mettenschicht</w:t>
      </w:r>
      <w:proofErr w:type="spellEnd"/>
      <w:r>
        <w:rPr>
          <w:szCs w:val="24"/>
          <w:lang w:eastAsia="eu-ES"/>
        </w:rPr>
        <w:t>, oyen un grito de muerte.</w:t>
      </w:r>
    </w:p>
    <w:p w14:paraId="05C4DC5D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6C469391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18:05  Cine</w:t>
      </w:r>
      <w:proofErr w:type="gramEnd"/>
      <w:r>
        <w:rPr>
          <w:b/>
          <w:sz w:val="24"/>
          <w:szCs w:val="24"/>
          <w:lang w:eastAsia="eu-ES"/>
        </w:rPr>
        <w:t xml:space="preserve"> Aventura</w:t>
      </w:r>
    </w:p>
    <w:p w14:paraId="6A981793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”Mis</w:t>
      </w:r>
      <w:proofErr w:type="gramEnd"/>
      <w:r>
        <w:rPr>
          <w:szCs w:val="24"/>
          <w:lang w:eastAsia="eu-ES"/>
        </w:rPr>
        <w:t xml:space="preserve"> Queridísimos Hijos”</w:t>
      </w:r>
    </w:p>
    <w:p w14:paraId="67CD483A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958D381" w14:textId="77777777" w:rsidR="005E414E" w:rsidRDefault="005E414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6FB6CE0F" w14:textId="77777777" w:rsidR="005E414E" w:rsidRPr="000A04D8" w:rsidRDefault="005E414E">
      <w:pPr>
        <w:keepNext/>
        <w:keepLines/>
        <w:widowControl/>
        <w:adjustRightInd w:val="0"/>
        <w:ind w:left="1560" w:hanging="983"/>
        <w:rPr>
          <w:szCs w:val="24"/>
          <w:lang w:val="fr-FR" w:eastAsia="eu-ES"/>
        </w:rPr>
      </w:pPr>
      <w:proofErr w:type="spellStart"/>
      <w:proofErr w:type="gramStart"/>
      <w:r w:rsidRPr="000A04D8">
        <w:rPr>
          <w:szCs w:val="24"/>
          <w:lang w:val="fr-FR" w:eastAsia="eu-ES"/>
        </w:rPr>
        <w:t>Director</w:t>
      </w:r>
      <w:proofErr w:type="spellEnd"/>
      <w:r w:rsidRPr="000A04D8">
        <w:rPr>
          <w:szCs w:val="24"/>
          <w:lang w:val="fr-FR" w:eastAsia="eu-ES"/>
        </w:rPr>
        <w:t>:</w:t>
      </w:r>
      <w:proofErr w:type="gramEnd"/>
      <w:r w:rsidRPr="000A04D8">
        <w:rPr>
          <w:szCs w:val="24"/>
          <w:lang w:val="fr-FR" w:eastAsia="eu-ES"/>
        </w:rPr>
        <w:tab/>
        <w:t xml:space="preserve">Alexandra </w:t>
      </w:r>
      <w:proofErr w:type="spellStart"/>
      <w:r w:rsidRPr="000A04D8">
        <w:rPr>
          <w:szCs w:val="24"/>
          <w:lang w:val="fr-FR" w:eastAsia="eu-ES"/>
        </w:rPr>
        <w:t>Leclère</w:t>
      </w:r>
      <w:proofErr w:type="spellEnd"/>
    </w:p>
    <w:p w14:paraId="530BF941" w14:textId="77777777" w:rsidR="005E414E" w:rsidRPr="000A04D8" w:rsidRDefault="005E414E">
      <w:pPr>
        <w:widowControl/>
        <w:adjustRightInd w:val="0"/>
        <w:jc w:val="both"/>
        <w:rPr>
          <w:szCs w:val="24"/>
          <w:lang w:val="fr-FR" w:eastAsia="eu-ES"/>
        </w:rPr>
      </w:pPr>
    </w:p>
    <w:p w14:paraId="0D660A5C" w14:textId="77777777" w:rsidR="005E414E" w:rsidRPr="000A04D8" w:rsidRDefault="005E414E">
      <w:pPr>
        <w:keepNext/>
        <w:keepLines/>
        <w:widowControl/>
        <w:adjustRightInd w:val="0"/>
        <w:ind w:left="1560" w:hanging="983"/>
        <w:jc w:val="both"/>
        <w:rPr>
          <w:szCs w:val="24"/>
          <w:lang w:val="fr-FR" w:eastAsia="eu-ES"/>
        </w:rPr>
      </w:pPr>
      <w:proofErr w:type="spellStart"/>
      <w:proofErr w:type="gramStart"/>
      <w:r w:rsidRPr="000A04D8">
        <w:rPr>
          <w:szCs w:val="24"/>
          <w:lang w:val="fr-FR" w:eastAsia="eu-ES"/>
        </w:rPr>
        <w:t>Intérpretes</w:t>
      </w:r>
      <w:proofErr w:type="spellEnd"/>
      <w:r w:rsidRPr="000A04D8">
        <w:rPr>
          <w:szCs w:val="24"/>
          <w:lang w:val="fr-FR" w:eastAsia="eu-ES"/>
        </w:rPr>
        <w:t>:</w:t>
      </w:r>
      <w:proofErr w:type="gramEnd"/>
      <w:r w:rsidRPr="000A04D8">
        <w:rPr>
          <w:szCs w:val="24"/>
          <w:lang w:val="fr-FR" w:eastAsia="eu-ES"/>
        </w:rPr>
        <w:tab/>
        <w:t>Josiane Balasko, Didier Bourdon, Marilou Berry</w:t>
      </w:r>
    </w:p>
    <w:p w14:paraId="1EA81370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+7</w:t>
      </w:r>
    </w:p>
    <w:p w14:paraId="30FE6304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A295431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Chantal y Christian viven una jubilación tranquila. Pero desde que sus hijos Sandrine y Stéphane abandonaron el nido, no los ven demasiado. Las oportunidades de reunirse en familia son cada vez más escasas. Cuando sus hijos les anuncian que no vendrán a celebrar la Navidad, ya es demasiado para Chantal y Christian. Entonces deciden hacerles creer que les ha tocado la lotería.</w:t>
      </w:r>
    </w:p>
    <w:p w14:paraId="0E8F9713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35A35B04" w14:textId="77777777" w:rsidR="005E414E" w:rsidRPr="000A04D8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fr-FR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0A04D8">
        <w:rPr>
          <w:b/>
          <w:sz w:val="24"/>
          <w:szCs w:val="24"/>
          <w:lang w:val="fr-FR" w:eastAsia="eu-ES"/>
        </w:rPr>
        <w:t>19:</w:t>
      </w:r>
      <w:proofErr w:type="gramEnd"/>
      <w:r w:rsidRPr="000A04D8">
        <w:rPr>
          <w:b/>
          <w:sz w:val="24"/>
          <w:szCs w:val="24"/>
          <w:lang w:val="fr-FR" w:eastAsia="eu-ES"/>
        </w:rPr>
        <w:t>50  INVISIBLES, LES S.3 (UNCLAIMED)</w:t>
      </w:r>
    </w:p>
    <w:p w14:paraId="56E77B3F" w14:textId="77777777" w:rsidR="005E414E" w:rsidRPr="000A04D8" w:rsidRDefault="005E414E">
      <w:pPr>
        <w:widowControl/>
        <w:adjustRightInd w:val="0"/>
        <w:ind w:left="567" w:firstLine="100"/>
        <w:jc w:val="both"/>
        <w:rPr>
          <w:szCs w:val="24"/>
          <w:lang w:val="fr-FR" w:eastAsia="eu-ES"/>
        </w:rPr>
      </w:pPr>
      <w:r w:rsidRPr="000A04D8">
        <w:rPr>
          <w:szCs w:val="24"/>
          <w:lang w:val="fr-FR" w:eastAsia="eu-ES"/>
        </w:rPr>
        <w:t xml:space="preserve">  ”INVISIBLES, LES S.3 (UNCLAIMED) (3)”</w:t>
      </w:r>
    </w:p>
    <w:p w14:paraId="09701514" w14:textId="77777777" w:rsidR="005E414E" w:rsidRPr="000A04D8" w:rsidRDefault="005E414E">
      <w:pPr>
        <w:widowControl/>
        <w:adjustRightInd w:val="0"/>
        <w:ind w:left="567" w:firstLine="100"/>
        <w:jc w:val="both"/>
        <w:rPr>
          <w:szCs w:val="24"/>
          <w:lang w:val="fr-FR" w:eastAsia="eu-ES"/>
        </w:rPr>
      </w:pPr>
    </w:p>
    <w:p w14:paraId="2BE5570A" w14:textId="77777777" w:rsidR="005E414E" w:rsidRPr="000A04D8" w:rsidRDefault="005E414E">
      <w:pPr>
        <w:keepNext/>
        <w:keepLines/>
        <w:widowControl/>
        <w:adjustRightInd w:val="0"/>
        <w:ind w:left="567"/>
        <w:rPr>
          <w:szCs w:val="24"/>
          <w:lang w:val="fr-FR" w:eastAsia="eu-ES"/>
        </w:rPr>
      </w:pPr>
      <w:r w:rsidRPr="000A04D8">
        <w:rPr>
          <w:b/>
          <w:sz w:val="24"/>
          <w:szCs w:val="24"/>
          <w:lang w:val="fr-FR" w:eastAsia="eu-ES"/>
        </w:rPr>
        <w:t xml:space="preserve">  </w:t>
      </w:r>
      <w:r w:rsidRPr="000A04D8">
        <w:rPr>
          <w:szCs w:val="24"/>
          <w:lang w:val="fr-FR" w:eastAsia="eu-ES"/>
        </w:rPr>
        <w:tab/>
        <w:t xml:space="preserve">Guillaume </w:t>
      </w:r>
      <w:proofErr w:type="spellStart"/>
      <w:r w:rsidRPr="000A04D8">
        <w:rPr>
          <w:szCs w:val="24"/>
          <w:lang w:val="fr-FR" w:eastAsia="eu-ES"/>
        </w:rPr>
        <w:t>Cramoisan</w:t>
      </w:r>
      <w:proofErr w:type="spellEnd"/>
      <w:r w:rsidRPr="000A04D8">
        <w:rPr>
          <w:szCs w:val="24"/>
          <w:lang w:val="fr-FR" w:eastAsia="eu-ES"/>
        </w:rPr>
        <w:t xml:space="preserve">, Nathalie </w:t>
      </w:r>
      <w:proofErr w:type="spellStart"/>
      <w:r w:rsidRPr="000A04D8">
        <w:rPr>
          <w:szCs w:val="24"/>
          <w:lang w:val="fr-FR" w:eastAsia="eu-ES"/>
        </w:rPr>
        <w:t>Cerda</w:t>
      </w:r>
      <w:proofErr w:type="spellEnd"/>
      <w:r w:rsidRPr="000A04D8">
        <w:rPr>
          <w:szCs w:val="24"/>
          <w:lang w:val="fr-FR" w:eastAsia="eu-ES"/>
        </w:rPr>
        <w:t xml:space="preserve">, Déborah </w:t>
      </w:r>
      <w:proofErr w:type="spellStart"/>
      <w:r w:rsidRPr="000A04D8">
        <w:rPr>
          <w:szCs w:val="24"/>
          <w:lang w:val="fr-FR" w:eastAsia="eu-ES"/>
        </w:rPr>
        <w:t>Krey</w:t>
      </w:r>
      <w:proofErr w:type="spellEnd"/>
    </w:p>
    <w:p w14:paraId="1848EC02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4092C63E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9CC173B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Darius</w:t>
      </w:r>
      <w:proofErr w:type="spellEnd"/>
      <w:r>
        <w:rPr>
          <w:szCs w:val="24"/>
          <w:lang w:eastAsia="eu-ES"/>
        </w:rPr>
        <w:t xml:space="preserve"> y sus equipos de agentes atípicos, la joven y adinerada </w:t>
      </w:r>
      <w:proofErr w:type="spellStart"/>
      <w:r>
        <w:rPr>
          <w:szCs w:val="24"/>
          <w:lang w:eastAsia="eu-ES"/>
        </w:rPr>
        <w:t>Duchesse</w:t>
      </w:r>
      <w:proofErr w:type="spellEnd"/>
      <w:r>
        <w:rPr>
          <w:szCs w:val="24"/>
          <w:lang w:eastAsia="eu-ES"/>
        </w:rPr>
        <w:t>, la experimentada Marie-Jo y el exboxeador Ben constituyen la Brigada ``Invisible``, un destacamento policial especializado en casos con cuerpos no identificados.</w:t>
      </w:r>
    </w:p>
    <w:p w14:paraId="05A4230E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04E183CA" w14:textId="77777777" w:rsidR="005E414E" w:rsidRPr="000A04D8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0A04D8">
        <w:rPr>
          <w:b/>
          <w:sz w:val="24"/>
          <w:szCs w:val="24"/>
          <w:lang w:val="en-US" w:eastAsia="eu-ES"/>
        </w:rPr>
        <w:t>20:55  Gabon</w:t>
      </w:r>
      <w:proofErr w:type="gramEnd"/>
      <w:r w:rsidRPr="000A04D8">
        <w:rPr>
          <w:b/>
          <w:sz w:val="24"/>
          <w:szCs w:val="24"/>
          <w:lang w:val="en-US" w:eastAsia="eu-ES"/>
        </w:rPr>
        <w:t xml:space="preserve"> </w:t>
      </w:r>
      <w:proofErr w:type="spellStart"/>
      <w:r w:rsidRPr="000A04D8">
        <w:rPr>
          <w:b/>
          <w:sz w:val="24"/>
          <w:szCs w:val="24"/>
          <w:lang w:val="en-US" w:eastAsia="eu-ES"/>
        </w:rPr>
        <w:t>kantak</w:t>
      </w:r>
      <w:proofErr w:type="spellEnd"/>
      <w:r w:rsidRPr="000A04D8">
        <w:rPr>
          <w:b/>
          <w:sz w:val="24"/>
          <w:szCs w:val="24"/>
          <w:lang w:val="en-US" w:eastAsia="eu-ES"/>
        </w:rPr>
        <w:t xml:space="preserve"> Euskadiko </w:t>
      </w:r>
      <w:proofErr w:type="spellStart"/>
      <w:r w:rsidRPr="000A04D8">
        <w:rPr>
          <w:b/>
          <w:sz w:val="24"/>
          <w:szCs w:val="24"/>
          <w:lang w:val="en-US" w:eastAsia="eu-ES"/>
        </w:rPr>
        <w:t>Orkestr</w:t>
      </w:r>
      <w:proofErr w:type="spellEnd"/>
    </w:p>
    <w:p w14:paraId="5A899C98" w14:textId="77777777" w:rsidR="005E414E" w:rsidRPr="000A04D8" w:rsidRDefault="005E414E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0A04D8">
        <w:rPr>
          <w:szCs w:val="24"/>
          <w:lang w:val="en-US" w:eastAsia="eu-ES"/>
        </w:rPr>
        <w:t xml:space="preserve">  </w:t>
      </w:r>
      <w:proofErr w:type="gramStart"/>
      <w:r w:rsidRPr="000A04D8">
        <w:rPr>
          <w:szCs w:val="24"/>
          <w:lang w:val="en-US" w:eastAsia="eu-ES"/>
        </w:rPr>
        <w:t>”Maribel</w:t>
      </w:r>
      <w:proofErr w:type="gramEnd"/>
      <w:r w:rsidRPr="000A04D8">
        <w:rPr>
          <w:szCs w:val="24"/>
          <w:lang w:val="en-US" w:eastAsia="eu-ES"/>
        </w:rPr>
        <w:t xml:space="preserve"> Salas”</w:t>
      </w:r>
    </w:p>
    <w:p w14:paraId="6C49669B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53F28B2D" w14:textId="77777777" w:rsidR="000A04D8" w:rsidRDefault="000A04D8" w:rsidP="000A04D8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FFA01C4" w14:textId="77777777" w:rsidR="000A04D8" w:rsidRDefault="000A04D8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28B98A7F" w14:textId="77777777" w:rsidR="000A04D8" w:rsidRDefault="000A04D8" w:rsidP="000A04D8">
      <w:pPr>
        <w:ind w:left="567"/>
        <w:jc w:val="both"/>
      </w:pPr>
      <w:proofErr w:type="spellStart"/>
      <w:r w:rsidRPr="000A04D8">
        <w:rPr>
          <w:lang w:val="en-US"/>
        </w:rPr>
        <w:t>Zenbait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musikarik</w:t>
      </w:r>
      <w:proofErr w:type="spellEnd"/>
      <w:r w:rsidRPr="000A04D8">
        <w:rPr>
          <w:lang w:val="en-US"/>
        </w:rPr>
        <w:t xml:space="preserve"> eta </w:t>
      </w:r>
      <w:proofErr w:type="spellStart"/>
      <w:r w:rsidRPr="000A04D8">
        <w:rPr>
          <w:lang w:val="en-US"/>
        </w:rPr>
        <w:t>EITBko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hainbat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profesionalek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gabon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kanta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ezagunak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abestuko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dituzte</w:t>
      </w:r>
      <w:proofErr w:type="spellEnd"/>
      <w:r w:rsidRPr="000A04D8">
        <w:rPr>
          <w:lang w:val="en-US"/>
        </w:rPr>
        <w:t xml:space="preserve"> Euskadiko </w:t>
      </w:r>
      <w:proofErr w:type="spellStart"/>
      <w:r w:rsidRPr="000A04D8">
        <w:rPr>
          <w:lang w:val="en-US"/>
        </w:rPr>
        <w:t>Orkestrarekin</w:t>
      </w:r>
      <w:proofErr w:type="spellEnd"/>
      <w:r w:rsidRPr="000A04D8">
        <w:rPr>
          <w:lang w:val="en-US"/>
        </w:rPr>
        <w:t xml:space="preserve"> </w:t>
      </w:r>
      <w:proofErr w:type="spellStart"/>
      <w:r w:rsidRPr="000A04D8">
        <w:rPr>
          <w:lang w:val="en-US"/>
        </w:rPr>
        <w:t>batera</w:t>
      </w:r>
      <w:proofErr w:type="spellEnd"/>
      <w:r w:rsidRPr="000A04D8">
        <w:rPr>
          <w:lang w:val="en-US"/>
        </w:rPr>
        <w:t xml:space="preserve">. </w:t>
      </w:r>
      <w:r w:rsidRPr="008754FC">
        <w:t xml:space="preserve">Fernando Velázquez </w:t>
      </w:r>
      <w:proofErr w:type="spellStart"/>
      <w:r w:rsidRPr="008754FC">
        <w:t>konpositoreak</w:t>
      </w:r>
      <w:proofErr w:type="spellEnd"/>
      <w:r w:rsidRPr="008754FC">
        <w:t xml:space="preserve"> </w:t>
      </w:r>
      <w:proofErr w:type="spellStart"/>
      <w:r w:rsidRPr="008754FC">
        <w:t>moldatu</w:t>
      </w:r>
      <w:proofErr w:type="spellEnd"/>
      <w:r w:rsidRPr="008754FC">
        <w:t xml:space="preserve"> </w:t>
      </w:r>
      <w:proofErr w:type="spellStart"/>
      <w:r w:rsidRPr="008754FC">
        <w:t>ditu</w:t>
      </w:r>
      <w:proofErr w:type="spellEnd"/>
      <w:r w:rsidRPr="008754FC">
        <w:t xml:space="preserve"> obra </w:t>
      </w:r>
      <w:proofErr w:type="spellStart"/>
      <w:r w:rsidRPr="008754FC">
        <w:t>horiek</w:t>
      </w:r>
      <w:proofErr w:type="spellEnd"/>
      <w:r w:rsidRPr="008754FC">
        <w:t xml:space="preserve">, eta Juanjo Ocón </w:t>
      </w:r>
      <w:proofErr w:type="spellStart"/>
      <w:r w:rsidRPr="008754FC">
        <w:t>zuzendariaren</w:t>
      </w:r>
      <w:proofErr w:type="spellEnd"/>
      <w:r w:rsidRPr="008754FC">
        <w:t xml:space="preserve"> </w:t>
      </w:r>
      <w:proofErr w:type="spellStart"/>
      <w:r w:rsidRPr="008754FC">
        <w:t>esanetara</w:t>
      </w:r>
      <w:proofErr w:type="spellEnd"/>
      <w:r w:rsidRPr="008754FC">
        <w:t xml:space="preserve"> </w:t>
      </w:r>
      <w:proofErr w:type="spellStart"/>
      <w:r w:rsidRPr="008754FC">
        <w:t>interpretatu</w:t>
      </w:r>
      <w:proofErr w:type="spellEnd"/>
      <w:r w:rsidRPr="008754FC">
        <w:t xml:space="preserve"> </w:t>
      </w:r>
      <w:proofErr w:type="spellStart"/>
      <w:r w:rsidRPr="008754FC">
        <w:t>dituzte</w:t>
      </w:r>
      <w:proofErr w:type="spellEnd"/>
      <w:r>
        <w:t xml:space="preserve"> </w:t>
      </w:r>
      <w:proofErr w:type="spellStart"/>
      <w:r>
        <w:t>abesbatzak</w:t>
      </w:r>
      <w:proofErr w:type="spellEnd"/>
      <w:r>
        <w:t xml:space="preserve"> </w:t>
      </w:r>
      <w:proofErr w:type="spellStart"/>
      <w:r>
        <w:t>hauek</w:t>
      </w:r>
      <w:proofErr w:type="spellEnd"/>
      <w:r>
        <w:t xml:space="preserve"> </w:t>
      </w:r>
      <w:proofErr w:type="spellStart"/>
      <w:r>
        <w:t>lagunduta</w:t>
      </w:r>
      <w:proofErr w:type="spellEnd"/>
      <w:r>
        <w:t>.</w:t>
      </w:r>
      <w:r w:rsidRPr="008754FC">
        <w:t xml:space="preserve"> </w:t>
      </w:r>
      <w:proofErr w:type="spellStart"/>
      <w:r>
        <w:t>Easo</w:t>
      </w:r>
      <w:proofErr w:type="spellEnd"/>
      <w:r>
        <w:t xml:space="preserve"> </w:t>
      </w:r>
      <w:proofErr w:type="spellStart"/>
      <w:r>
        <w:t>Gazte</w:t>
      </w:r>
      <w:proofErr w:type="spellEnd"/>
      <w:r>
        <w:t xml:space="preserve">, </w:t>
      </w:r>
      <w:proofErr w:type="spellStart"/>
      <w:r>
        <w:t>Ganbara</w:t>
      </w:r>
      <w:proofErr w:type="spellEnd"/>
      <w:r>
        <w:t xml:space="preserve"> eta </w:t>
      </w:r>
      <w:proofErr w:type="spellStart"/>
      <w:r>
        <w:t>Ganbara</w:t>
      </w:r>
      <w:proofErr w:type="spellEnd"/>
      <w:r>
        <w:t xml:space="preserve"> Txiki, </w:t>
      </w:r>
      <w:r w:rsidRPr="008754FC">
        <w:t xml:space="preserve">Leioa </w:t>
      </w:r>
      <w:proofErr w:type="spellStart"/>
      <w:r w:rsidRPr="008754FC">
        <w:t>Kantika</w:t>
      </w:r>
      <w:proofErr w:type="spellEnd"/>
      <w:r w:rsidRPr="008754FC">
        <w:t xml:space="preserve"> </w:t>
      </w:r>
      <w:proofErr w:type="spellStart"/>
      <w:r w:rsidRPr="008754FC">
        <w:t>Korala</w:t>
      </w:r>
      <w:proofErr w:type="spellEnd"/>
      <w:r>
        <w:t xml:space="preserve">, </w:t>
      </w:r>
      <w:proofErr w:type="spellStart"/>
      <w:r>
        <w:t>Landarbaso</w:t>
      </w:r>
      <w:proofErr w:type="spellEnd"/>
      <w:r>
        <w:t xml:space="preserve"> eta </w:t>
      </w:r>
      <w:proofErr w:type="spellStart"/>
      <w:r>
        <w:t>Kontari</w:t>
      </w:r>
      <w:proofErr w:type="spellEnd"/>
      <w:r>
        <w:t xml:space="preserve"> </w:t>
      </w:r>
      <w:proofErr w:type="spellStart"/>
      <w:r>
        <w:t>Landarbaso</w:t>
      </w:r>
      <w:proofErr w:type="spellEnd"/>
      <w:r>
        <w:t>.</w:t>
      </w:r>
    </w:p>
    <w:p w14:paraId="7102EE18" w14:textId="77777777" w:rsidR="000A04D8" w:rsidRDefault="000A04D8" w:rsidP="000A04D8">
      <w:pPr>
        <w:ind w:left="567"/>
        <w:jc w:val="both"/>
      </w:pPr>
    </w:p>
    <w:p w14:paraId="18750542" w14:textId="77777777" w:rsidR="000A04D8" w:rsidRDefault="000A04D8" w:rsidP="000A04D8">
      <w:pPr>
        <w:ind w:left="567"/>
        <w:jc w:val="both"/>
      </w:pPr>
      <w:r>
        <w:t xml:space="preserve">Varios músicos y </w:t>
      </w:r>
      <w:r w:rsidRPr="008754FC">
        <w:t>profesionales de EITB cantan conocidos villancicos junto a las y los integrantes de Euskadiko Orkestra. Las melodías han sido adaptadas por el compositor Fernando Velázquez e interpretadas bajo la dirección de Juanjo Ocón, junto a</w:t>
      </w:r>
      <w:r>
        <w:t xml:space="preserve"> las corales: </w:t>
      </w:r>
      <w:proofErr w:type="spellStart"/>
      <w:r>
        <w:t>Easo</w:t>
      </w:r>
      <w:proofErr w:type="spellEnd"/>
      <w:r>
        <w:t xml:space="preserve"> </w:t>
      </w:r>
      <w:proofErr w:type="spellStart"/>
      <w:r>
        <w:t>Gazte</w:t>
      </w:r>
      <w:proofErr w:type="spellEnd"/>
      <w:r>
        <w:t xml:space="preserve">, </w:t>
      </w:r>
      <w:proofErr w:type="spellStart"/>
      <w:r>
        <w:t>Ganbara</w:t>
      </w:r>
      <w:proofErr w:type="spellEnd"/>
      <w:r>
        <w:t xml:space="preserve">, </w:t>
      </w:r>
      <w:proofErr w:type="spellStart"/>
      <w:r>
        <w:t>Ganbara</w:t>
      </w:r>
      <w:proofErr w:type="spellEnd"/>
      <w:r>
        <w:t xml:space="preserve"> Txiki, </w:t>
      </w:r>
      <w:r w:rsidRPr="008754FC">
        <w:t xml:space="preserve">Leioa </w:t>
      </w:r>
      <w:proofErr w:type="spellStart"/>
      <w:r w:rsidRPr="008754FC">
        <w:t>Kantika</w:t>
      </w:r>
      <w:proofErr w:type="spellEnd"/>
      <w:r w:rsidRPr="008754FC">
        <w:t xml:space="preserve"> </w:t>
      </w:r>
      <w:proofErr w:type="spellStart"/>
      <w:r w:rsidRPr="008754FC">
        <w:t>Korala</w:t>
      </w:r>
      <w:proofErr w:type="spellEnd"/>
      <w:r>
        <w:t>,</w:t>
      </w:r>
      <w:r w:rsidRPr="008754FC">
        <w:t xml:space="preserve"> </w:t>
      </w:r>
      <w:proofErr w:type="spellStart"/>
      <w:r w:rsidRPr="008754FC">
        <w:t>Landarbaso</w:t>
      </w:r>
      <w:proofErr w:type="spellEnd"/>
      <w:r w:rsidRPr="008754FC">
        <w:t xml:space="preserve"> </w:t>
      </w:r>
      <w:r>
        <w:t xml:space="preserve">y </w:t>
      </w:r>
      <w:proofErr w:type="spellStart"/>
      <w:r>
        <w:t>Kontari</w:t>
      </w:r>
      <w:proofErr w:type="spellEnd"/>
      <w:r>
        <w:t xml:space="preserve"> </w:t>
      </w:r>
      <w:proofErr w:type="spellStart"/>
      <w:r>
        <w:t>Landarbaso</w:t>
      </w:r>
      <w:proofErr w:type="spellEnd"/>
      <w:r>
        <w:t>.</w:t>
      </w:r>
    </w:p>
    <w:p w14:paraId="7D1EFC14" w14:textId="77777777" w:rsidR="000A04D8" w:rsidRPr="000A04D8" w:rsidRDefault="000A04D8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6F23E05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 w:rsidRPr="000A04D8">
        <w:rPr>
          <w:b/>
          <w:sz w:val="24"/>
          <w:szCs w:val="24"/>
          <w:lang w:val="es-ES" w:eastAsia="eu-ES"/>
        </w:rPr>
        <w:t xml:space="preserve">    </w:t>
      </w:r>
      <w:proofErr w:type="gramStart"/>
      <w:r>
        <w:rPr>
          <w:b/>
          <w:sz w:val="24"/>
          <w:szCs w:val="24"/>
          <w:lang w:eastAsia="eu-ES"/>
        </w:rPr>
        <w:t xml:space="preserve">21:00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26422D72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53D629E8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A128BA9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484BF32" w14:textId="0B92D5AC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</w:t>
      </w:r>
      <w:r w:rsidR="00490ED7">
        <w:rPr>
          <w:szCs w:val="24"/>
          <w:lang w:eastAsia="eu-ES"/>
        </w:rPr>
        <w:t xml:space="preserve"> presentado por Aitziber Fernández</w:t>
      </w:r>
    </w:p>
    <w:p w14:paraId="43A78AC0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0D82BA53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21:40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6B32BC12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1465E80B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48397E2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766812E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Información deportiva. </w:t>
      </w:r>
    </w:p>
    <w:p w14:paraId="6276B7DF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7F78D101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22:05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58F72240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1BE9DA14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TP</w:t>
      </w:r>
    </w:p>
    <w:p w14:paraId="459797F0" w14:textId="77777777" w:rsidR="00490ED7" w:rsidRDefault="00490ED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0A12D9C" w14:textId="00844718" w:rsidR="00490ED7" w:rsidRDefault="00490ED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June Ansoleaga</w:t>
      </w:r>
    </w:p>
    <w:p w14:paraId="755FE929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B80B710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13FBD3AE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3EF47F38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22:25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44C16C59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”NAVIDAD</w:t>
      </w:r>
      <w:proofErr w:type="gramEnd"/>
      <w:r>
        <w:rPr>
          <w:szCs w:val="24"/>
          <w:lang w:eastAsia="eu-ES"/>
        </w:rPr>
        <w:t xml:space="preserve"> EN  AUSTRIA”</w:t>
      </w:r>
    </w:p>
    <w:p w14:paraId="4B66667A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2762F7C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B0887BA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14BE90D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28386294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162A8CDA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23:35  Documental</w:t>
      </w:r>
      <w:proofErr w:type="gramEnd"/>
    </w:p>
    <w:p w14:paraId="796A4CCD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”ARZAK</w:t>
      </w:r>
      <w:proofErr w:type="gramEnd"/>
      <w:r>
        <w:rPr>
          <w:szCs w:val="24"/>
          <w:lang w:eastAsia="eu-ES"/>
        </w:rPr>
        <w:t>, SINCE 1897”</w:t>
      </w:r>
    </w:p>
    <w:p w14:paraId="7E114ADB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871B375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</w:t>
      </w:r>
      <w:proofErr w:type="gramStart"/>
      <w:r>
        <w:rPr>
          <w:b/>
          <w:sz w:val="24"/>
          <w:szCs w:val="24"/>
          <w:lang w:eastAsia="eu-ES"/>
        </w:rPr>
        <w:t>00:55  Cine</w:t>
      </w:r>
      <w:proofErr w:type="gramEnd"/>
      <w:r>
        <w:rPr>
          <w:b/>
          <w:sz w:val="24"/>
          <w:szCs w:val="24"/>
          <w:lang w:eastAsia="eu-ES"/>
        </w:rPr>
        <w:t xml:space="preserve"> 2</w:t>
      </w:r>
    </w:p>
    <w:p w14:paraId="3CFE921B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”Con</w:t>
      </w:r>
      <w:proofErr w:type="gramEnd"/>
      <w:r>
        <w:rPr>
          <w:szCs w:val="24"/>
          <w:lang w:eastAsia="eu-ES"/>
        </w:rPr>
        <w:t xml:space="preserve"> la cabeza alta: los mártires de Fiesole”</w:t>
      </w:r>
    </w:p>
    <w:p w14:paraId="0D37E05E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A71F5C" w14:textId="77777777" w:rsidR="005E414E" w:rsidRDefault="005E414E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2D6AE284" w14:textId="77777777" w:rsidR="005E414E" w:rsidRDefault="005E414E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</w:r>
      <w:proofErr w:type="spellStart"/>
      <w:r>
        <w:rPr>
          <w:szCs w:val="24"/>
          <w:lang w:eastAsia="eu-ES"/>
        </w:rPr>
        <w:t>Maurizio</w:t>
      </w:r>
      <w:proofErr w:type="spellEnd"/>
      <w:r>
        <w:rPr>
          <w:szCs w:val="24"/>
          <w:lang w:eastAsia="eu-ES"/>
        </w:rPr>
        <w:t xml:space="preserve"> Zaccaro</w:t>
      </w:r>
    </w:p>
    <w:p w14:paraId="7880B07A" w14:textId="77777777" w:rsidR="005E414E" w:rsidRDefault="005E414E">
      <w:pPr>
        <w:widowControl/>
        <w:adjustRightInd w:val="0"/>
        <w:jc w:val="both"/>
        <w:rPr>
          <w:szCs w:val="24"/>
          <w:lang w:eastAsia="eu-ES"/>
        </w:rPr>
      </w:pPr>
    </w:p>
    <w:p w14:paraId="7BFF1FF1" w14:textId="77777777" w:rsidR="005E414E" w:rsidRDefault="005E414E">
      <w:pPr>
        <w:keepNext/>
        <w:keepLines/>
        <w:widowControl/>
        <w:adjustRightInd w:val="0"/>
        <w:ind w:left="1560" w:hanging="983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Intérpretes:</w:t>
      </w:r>
      <w:r>
        <w:rPr>
          <w:szCs w:val="24"/>
          <w:lang w:eastAsia="eu-ES"/>
        </w:rPr>
        <w:tab/>
        <w:t xml:space="preserve">Giorgio </w:t>
      </w:r>
      <w:proofErr w:type="spellStart"/>
      <w:r>
        <w:rPr>
          <w:szCs w:val="24"/>
          <w:lang w:eastAsia="eu-ES"/>
        </w:rPr>
        <w:t>Pasotti</w:t>
      </w:r>
      <w:proofErr w:type="spellEnd"/>
      <w:r>
        <w:rPr>
          <w:szCs w:val="24"/>
          <w:lang w:eastAsia="eu-ES"/>
        </w:rPr>
        <w:t xml:space="preserve">, Ettore </w:t>
      </w:r>
      <w:proofErr w:type="spellStart"/>
      <w:r>
        <w:rPr>
          <w:szCs w:val="24"/>
          <w:lang w:eastAsia="eu-ES"/>
        </w:rPr>
        <w:t>Bassi</w:t>
      </w:r>
      <w:proofErr w:type="spellEnd"/>
      <w:r>
        <w:rPr>
          <w:szCs w:val="24"/>
          <w:lang w:eastAsia="eu-ES"/>
        </w:rPr>
        <w:t xml:space="preserve">, Johannes </w:t>
      </w:r>
      <w:proofErr w:type="spellStart"/>
      <w:r>
        <w:rPr>
          <w:szCs w:val="24"/>
          <w:lang w:eastAsia="eu-ES"/>
        </w:rPr>
        <w:t>Brandrup</w:t>
      </w:r>
      <w:proofErr w:type="spellEnd"/>
      <w:r>
        <w:rPr>
          <w:szCs w:val="24"/>
          <w:lang w:eastAsia="eu-ES"/>
        </w:rPr>
        <w:t xml:space="preserve">, Andrea </w:t>
      </w:r>
      <w:proofErr w:type="spellStart"/>
      <w:r>
        <w:rPr>
          <w:szCs w:val="24"/>
          <w:lang w:eastAsia="eu-ES"/>
        </w:rPr>
        <w:t>Bos</w:t>
      </w:r>
      <w:proofErr w:type="spellEnd"/>
    </w:p>
    <w:p w14:paraId="057968D9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+12</w:t>
      </w:r>
    </w:p>
    <w:p w14:paraId="1DB80FE5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9468D79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Fiesole, 1944. La guerra está en su apogeo. Mientras las fuerzas aliadas intentan liberar Florencia, cinco carabinieri de un pequeño cuartel rural ayudan a los partisanos lo mejor que pueden. Los alemanes logran descubrir la conexión entre el cuartel y la Resistencia y en una emboscada uno de los soldados, Sebastiano Pandolfo, es capturado y fusilado. Los otros Carabinieri logran escapar de la redada y huyen para unirse a la Resistencia. Los nazis, en represalia, toman como rehenes a diez civiles inocentes y amenazan con ejecutarlos si los soldados que escaparon de la emboscada no se rinden al mando de la </w:t>
      </w:r>
      <w:proofErr w:type="spellStart"/>
      <w:r>
        <w:rPr>
          <w:szCs w:val="24"/>
          <w:lang w:eastAsia="eu-ES"/>
        </w:rPr>
        <w:t>Wehrmacht</w:t>
      </w:r>
      <w:proofErr w:type="spellEnd"/>
      <w:r>
        <w:rPr>
          <w:szCs w:val="24"/>
          <w:lang w:eastAsia="eu-ES"/>
        </w:rPr>
        <w:t xml:space="preserve">. </w:t>
      </w:r>
    </w:p>
    <w:p w14:paraId="62AE2728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4E211F51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02:35  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67BB54F1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18B69EAF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0F26017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D5D14E4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56F7540E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69608622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03:25  Historias</w:t>
      </w:r>
      <w:proofErr w:type="gramEnd"/>
      <w:r>
        <w:rPr>
          <w:b/>
          <w:sz w:val="24"/>
          <w:szCs w:val="24"/>
          <w:lang w:eastAsia="eu-ES"/>
        </w:rPr>
        <w:t xml:space="preserve"> a Bocados</w:t>
      </w:r>
    </w:p>
    <w:p w14:paraId="3706B984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Olabe</w:t>
      </w:r>
      <w:proofErr w:type="spellEnd"/>
      <w:proofErr w:type="gramEnd"/>
      <w:r>
        <w:rPr>
          <w:szCs w:val="24"/>
          <w:lang w:eastAsia="eu-ES"/>
        </w:rPr>
        <w:t>”</w:t>
      </w:r>
    </w:p>
    <w:p w14:paraId="1807DDC3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Artomaña</w:t>
      </w:r>
      <w:proofErr w:type="spellEnd"/>
      <w:proofErr w:type="gramEnd"/>
      <w:r>
        <w:rPr>
          <w:szCs w:val="24"/>
          <w:lang w:eastAsia="eu-ES"/>
        </w:rPr>
        <w:t>”</w:t>
      </w:r>
    </w:p>
    <w:p w14:paraId="00D34F65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”Urkizu</w:t>
      </w:r>
      <w:proofErr w:type="gramEnd"/>
      <w:r>
        <w:rPr>
          <w:szCs w:val="24"/>
          <w:lang w:eastAsia="eu-ES"/>
        </w:rPr>
        <w:t>”</w:t>
      </w:r>
    </w:p>
    <w:p w14:paraId="45998918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E2D286D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574A036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632FD74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presentado por el repostero y cocinero Joseba Arguiñano, que visitará cada semana un pueblo, donde conocerá historias personales relacionadas con la gastronomía.</w:t>
      </w:r>
    </w:p>
    <w:p w14:paraId="5D3209B4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63AB31EE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05:30  Momentos</w:t>
      </w:r>
      <w:proofErr w:type="gramEnd"/>
      <w:r>
        <w:rPr>
          <w:b/>
          <w:sz w:val="24"/>
          <w:szCs w:val="24"/>
          <w:lang w:eastAsia="eu-ES"/>
        </w:rPr>
        <w:t xml:space="preserve"> Historias a bocados</w:t>
      </w:r>
    </w:p>
    <w:p w14:paraId="39A754BF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”MOMENTOS</w:t>
      </w:r>
      <w:proofErr w:type="gramEnd"/>
      <w:r>
        <w:rPr>
          <w:szCs w:val="24"/>
          <w:lang w:eastAsia="eu-ES"/>
        </w:rPr>
        <w:t xml:space="preserve"> DE HISTORIAS A BOCADOS: OROZKO”</w:t>
      </w:r>
    </w:p>
    <w:p w14:paraId="636B02B2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B53424E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423636E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CAA5C89" w14:textId="77777777" w:rsidR="005E414E" w:rsidRDefault="005E414E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Recopilación de los mejores momentos del programa presentado por el cocinero Ander </w:t>
      </w:r>
      <w:proofErr w:type="spellStart"/>
      <w:r>
        <w:rPr>
          <w:szCs w:val="24"/>
          <w:lang w:eastAsia="eu-ES"/>
        </w:rPr>
        <w:t>Gonzalez</w:t>
      </w:r>
      <w:proofErr w:type="spellEnd"/>
      <w:r>
        <w:rPr>
          <w:szCs w:val="24"/>
          <w:lang w:eastAsia="eu-ES"/>
        </w:rPr>
        <w:t xml:space="preserve">. </w:t>
      </w:r>
    </w:p>
    <w:p w14:paraId="6EACCAFC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75F40FDE" w14:textId="77777777" w:rsidR="005E414E" w:rsidRDefault="005E414E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05:40  Euskal</w:t>
      </w:r>
      <w:proofErr w:type="gramEnd"/>
      <w:r>
        <w:rPr>
          <w:b/>
          <w:sz w:val="24"/>
          <w:szCs w:val="24"/>
          <w:lang w:eastAsia="eu-ES"/>
        </w:rPr>
        <w:t xml:space="preserve"> Herria: la mirada mágica</w:t>
      </w:r>
    </w:p>
    <w:p w14:paraId="2F11AE43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”EL</w:t>
      </w:r>
      <w:proofErr w:type="gramEnd"/>
      <w:r>
        <w:rPr>
          <w:szCs w:val="24"/>
          <w:lang w:eastAsia="eu-ES"/>
        </w:rPr>
        <w:t xml:space="preserve"> CORAZON DE BIZKAIA”</w:t>
      </w:r>
    </w:p>
    <w:p w14:paraId="5457087F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”ZUBEROA</w:t>
      </w:r>
      <w:proofErr w:type="gramEnd"/>
      <w:r>
        <w:rPr>
          <w:szCs w:val="24"/>
          <w:lang w:eastAsia="eu-ES"/>
        </w:rPr>
        <w:t xml:space="preserve"> EL PARAISO ESCONDIDO”</w:t>
      </w:r>
    </w:p>
    <w:p w14:paraId="29EDC6E8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47606335" w14:textId="77777777" w:rsidR="000A04D8" w:rsidRDefault="005E414E" w:rsidP="000A04D8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r w:rsidR="000A04D8">
        <w:rPr>
          <w:b/>
          <w:sz w:val="24"/>
          <w:szCs w:val="24"/>
          <w:lang w:eastAsia="eu-ES"/>
        </w:rPr>
        <w:t xml:space="preserve">  </w:t>
      </w:r>
      <w:r w:rsidR="000A04D8">
        <w:rPr>
          <w:szCs w:val="24"/>
          <w:lang w:eastAsia="eu-ES"/>
        </w:rPr>
        <w:t>TP</w:t>
      </w:r>
    </w:p>
    <w:p w14:paraId="1772A52C" w14:textId="57CAD5CC" w:rsidR="005E414E" w:rsidRDefault="005E414E" w:rsidP="000A04D8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24374BAC" w14:textId="77777777" w:rsidR="005E414E" w:rsidRDefault="005E414E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Espectaculares imágenes aéreas, tomadas desde un helicóptero, de los diferentes rincones de todo Euskal Herria. </w:t>
      </w:r>
    </w:p>
    <w:p w14:paraId="785ED248" w14:textId="77777777" w:rsidR="005E414E" w:rsidRDefault="005E414E">
      <w:pPr>
        <w:widowControl/>
        <w:adjustRightInd w:val="0"/>
        <w:rPr>
          <w:szCs w:val="24"/>
          <w:lang w:eastAsia="eu-ES"/>
        </w:rPr>
      </w:pPr>
    </w:p>
    <w:p w14:paraId="68B61B53" w14:textId="77777777" w:rsidR="005E414E" w:rsidRDefault="005E414E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5E414E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9398" w14:textId="77777777" w:rsidR="002B3097" w:rsidRDefault="002B3097">
      <w:r>
        <w:separator/>
      </w:r>
    </w:p>
  </w:endnote>
  <w:endnote w:type="continuationSeparator" w:id="0">
    <w:p w14:paraId="7B76AD8E" w14:textId="77777777" w:rsidR="002B3097" w:rsidRDefault="002B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E8D8" w14:textId="77777777" w:rsidR="002B3097" w:rsidRDefault="002B3097">
    <w:pPr>
      <w:pStyle w:val="Orri-oina"/>
      <w:widowControl/>
      <w:pBdr>
        <w:top w:val="single" w:sz="12" w:space="1" w:color="auto"/>
      </w:pBdr>
      <w:jc w:val="center"/>
      <w:rPr>
        <w:lang w:val="en-GB"/>
      </w:rPr>
    </w:pPr>
    <w:r>
      <w:rPr>
        <w:lang w:val="en-GB"/>
      </w:rPr>
      <w:t>© Copyright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ECF2" w14:textId="77777777" w:rsidR="002B3097" w:rsidRDefault="002B3097">
      <w:r>
        <w:separator/>
      </w:r>
    </w:p>
  </w:footnote>
  <w:footnote w:type="continuationSeparator" w:id="0">
    <w:p w14:paraId="211A2F20" w14:textId="77777777" w:rsidR="002B3097" w:rsidRDefault="002B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CBD7" w14:textId="6AC8E353" w:rsidR="002B3097" w:rsidRDefault="005E414E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5168E7A5" wp14:editId="0B237840">
          <wp:extent cx="1590675" cy="15906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6D284" w14:textId="77777777" w:rsidR="002B3097" w:rsidRDefault="002B3097">
    <w:pPr>
      <w:pStyle w:val="Goiburua"/>
      <w:framePr w:w="6422" w:h="2263" w:hSpace="141" w:wrap="auto" w:vAnchor="text" w:hAnchor="page" w:x="4341" w:y="12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proofErr w:type="spellStart"/>
    <w:r>
      <w:rPr>
        <w:sz w:val="60"/>
        <w:szCs w:val="60"/>
      </w:rPr>
      <w:t>igandea</w:t>
    </w:r>
    <w:proofErr w:type="spellEnd"/>
  </w:p>
  <w:p w14:paraId="7C6702DE" w14:textId="229036C5" w:rsidR="002B3097" w:rsidRDefault="002B3097">
    <w:pPr>
      <w:pStyle w:val="Goiburua"/>
      <w:framePr w:w="6422" w:h="2263" w:hSpace="141" w:wrap="auto" w:vAnchor="text" w:hAnchor="page" w:x="4341" w:y="12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r w:rsidR="00490ED7">
      <w:rPr>
        <w:sz w:val="60"/>
        <w:szCs w:val="60"/>
      </w:rPr>
      <w:t>domingo</w:t>
    </w:r>
  </w:p>
  <w:p w14:paraId="16E5F497" w14:textId="77777777" w:rsidR="002B3097" w:rsidRDefault="002B3097">
    <w:pPr>
      <w:pStyle w:val="Goiburua"/>
      <w:framePr w:w="6422" w:h="2263" w:hSpace="141" w:wrap="auto" w:vAnchor="text" w:hAnchor="page" w:x="4341" w:y="12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22</w:t>
    </w:r>
  </w:p>
  <w:p w14:paraId="0EE4F4BD" w14:textId="77777777" w:rsidR="002B3097" w:rsidRDefault="002B3097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A1"/>
    <w:rsid w:val="000A04D8"/>
    <w:rsid w:val="002B3097"/>
    <w:rsid w:val="00387AA1"/>
    <w:rsid w:val="00490ED7"/>
    <w:rsid w:val="005E414E"/>
    <w:rsid w:val="00D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C0CB5"/>
  <w14:defaultImageDpi w14:val="0"/>
  <w15:docId w15:val="{77DAF58B-C2BC-42FC-A9F3-C25AE7FC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5650</Characters>
  <Application>Microsoft Office Word</Application>
  <DocSecurity>0</DocSecurity>
  <Lines>47</Lines>
  <Paragraphs>13</Paragraphs>
  <ScaleCrop>false</ScaleCrop>
  <Company>EITB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ETB2</cp:keywords>
  <dc:description/>
  <cp:lastModifiedBy>IRUSOIN AMAIA ARANBURU</cp:lastModifiedBy>
  <cp:revision>3</cp:revision>
  <cp:lastPrinted>1997-03-25T09:39:00Z</cp:lastPrinted>
  <dcterms:created xsi:type="dcterms:W3CDTF">2024-12-20T12:20:00Z</dcterms:created>
  <dcterms:modified xsi:type="dcterms:W3CDTF">2024-12-20T14:08:00Z</dcterms:modified>
</cp:coreProperties>
</file>